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4A" w:rsidRPr="00F3629E" w:rsidRDefault="00674C76" w:rsidP="00882C4A">
      <w:pPr>
        <w:spacing w:after="0" w:line="240" w:lineRule="auto"/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  <w:noProof/>
        </w:rPr>
        <w:drawing>
          <wp:inline distT="0" distB="0" distL="0" distR="0">
            <wp:extent cx="6114415" cy="1041400"/>
            <wp:effectExtent l="19050" t="0" r="635" b="0"/>
            <wp:docPr id="2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45" w:rsidRPr="00EB138C" w:rsidRDefault="00EB138C" w:rsidP="00882C4A">
      <w:pPr>
        <w:spacing w:after="0" w:line="240" w:lineRule="auto"/>
        <w:jc w:val="center"/>
        <w:rPr>
          <w:rFonts w:ascii="Book Antiqua" w:hAnsi="Book Antiqua" w:cs="Tahoma"/>
          <w:sz w:val="16"/>
          <w:szCs w:val="16"/>
        </w:rPr>
      </w:pPr>
      <w:r w:rsidRPr="00EB138C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837D13" wp14:editId="4E61E81D">
            <wp:simplePos x="0" y="0"/>
            <wp:positionH relativeFrom="column">
              <wp:posOffset>-284894</wp:posOffset>
            </wp:positionH>
            <wp:positionV relativeFrom="paragraph">
              <wp:posOffset>23357</wp:posOffset>
            </wp:positionV>
            <wp:extent cx="2018665" cy="974090"/>
            <wp:effectExtent l="0" t="0" r="63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b/>
          <w:bCs/>
          <w:sz w:val="16"/>
          <w:szCs w:val="16"/>
        </w:rPr>
      </w:pPr>
    </w:p>
    <w:p w:rsidR="00EB138C" w:rsidRPr="00EB138C" w:rsidRDefault="00EB138C" w:rsidP="00EB138C">
      <w:pPr>
        <w:spacing w:after="0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Indirizzo:</w:t>
      </w:r>
      <w:r w:rsidRPr="00EB138C">
        <w:rPr>
          <w:rFonts w:ascii="Myriad Pro" w:hAnsi="Myriad Pro" w:cs="Myriad Pro"/>
          <w:sz w:val="16"/>
          <w:szCs w:val="16"/>
        </w:rPr>
        <w:t xml:space="preserve"> C.so  XXV  Aprile,  2 – 14100  ASTI </w:t>
      </w:r>
    </w:p>
    <w:p w:rsidR="00EB138C" w:rsidRPr="00EB138C" w:rsidRDefault="00EB138C" w:rsidP="00EB138C">
      <w:pPr>
        <w:spacing w:after="0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C.</w:t>
      </w:r>
      <w:r w:rsidRPr="00EB138C">
        <w:rPr>
          <w:rFonts w:ascii="Myriad Pro" w:hAnsi="Myriad Pro" w:cs="Myriad Pro"/>
          <w:b/>
          <w:sz w:val="16"/>
          <w:szCs w:val="16"/>
        </w:rPr>
        <w:t>F. :</w:t>
      </w:r>
      <w:r w:rsidRPr="00EB138C">
        <w:rPr>
          <w:rFonts w:ascii="Myriad Pro" w:hAnsi="Myriad Pro" w:cs="Myriad Pro"/>
          <w:sz w:val="16"/>
          <w:szCs w:val="16"/>
        </w:rPr>
        <w:t xml:space="preserve"> 80005780053    -   </w:t>
      </w:r>
      <w:r w:rsidRPr="00EB138C">
        <w:rPr>
          <w:rFonts w:ascii="Myriad Pro" w:hAnsi="Myriad Pro" w:cs="Myriad Pro"/>
          <w:b/>
          <w:sz w:val="16"/>
          <w:szCs w:val="16"/>
        </w:rPr>
        <w:t>codice univoco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r w:rsidRPr="00EB138C">
        <w:rPr>
          <w:rFonts w:ascii="Myriad Pro" w:hAnsi="Myriad Pro" w:cs="Myriad Pro"/>
          <w:b/>
          <w:sz w:val="16"/>
          <w:szCs w:val="16"/>
        </w:rPr>
        <w:t>ufficio</w:t>
      </w:r>
      <w:r w:rsidRPr="00EB138C">
        <w:rPr>
          <w:rFonts w:ascii="Myriad Pro" w:hAnsi="Myriad Pro" w:cs="Myriad Pro"/>
          <w:sz w:val="16"/>
          <w:szCs w:val="16"/>
        </w:rPr>
        <w:t>: UFNYJG</w:t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Tel. e Fax:</w:t>
      </w:r>
      <w:r w:rsidRPr="00EB138C">
        <w:rPr>
          <w:rFonts w:ascii="Myriad Pro" w:hAnsi="Myriad Pro" w:cs="Myriad Pro"/>
          <w:sz w:val="16"/>
          <w:szCs w:val="16"/>
        </w:rPr>
        <w:t xml:space="preserve"> 0141 21 26 66 </w:t>
      </w:r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Sito internet :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hyperlink r:id="rId7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www.scuolebrofferio.it</w:t>
        </w:r>
      </w:hyperlink>
    </w:p>
    <w:p w:rsidR="00EB138C" w:rsidRPr="00EB138C" w:rsidRDefault="00EB138C" w:rsidP="00EB138C">
      <w:pPr>
        <w:spacing w:after="0" w:line="240" w:lineRule="auto"/>
        <w:ind w:left="3119"/>
        <w:rPr>
          <w:rFonts w:ascii="Myriad Pro" w:hAnsi="Myriad Pro" w:cs="Myriad Pro"/>
          <w:sz w:val="16"/>
          <w:szCs w:val="16"/>
        </w:rPr>
      </w:pPr>
      <w:r w:rsidRPr="00EB138C">
        <w:rPr>
          <w:rFonts w:ascii="Myriad Pro" w:hAnsi="Myriad Pro" w:cs="Myriad Pro"/>
          <w:b/>
          <w:bCs/>
          <w:sz w:val="16"/>
          <w:szCs w:val="16"/>
        </w:rPr>
        <w:t>E-mail:</w:t>
      </w:r>
      <w:r w:rsidRPr="00EB138C">
        <w:rPr>
          <w:rFonts w:ascii="Myriad Pro" w:hAnsi="Myriad Pro" w:cs="Myriad Pro"/>
          <w:sz w:val="16"/>
          <w:szCs w:val="16"/>
        </w:rPr>
        <w:t xml:space="preserve"> </w:t>
      </w:r>
      <w:hyperlink r:id="rId8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atmm003004@istruzione.it</w:t>
        </w:r>
      </w:hyperlink>
      <w:r w:rsidRPr="00EB138C">
        <w:rPr>
          <w:rFonts w:ascii="Myriad Pro" w:hAnsi="Myriad Pro" w:cs="Myriad Pro"/>
          <w:sz w:val="16"/>
          <w:szCs w:val="16"/>
        </w:rPr>
        <w:t xml:space="preserve">  - </w:t>
      </w:r>
      <w:hyperlink r:id="rId9" w:history="1">
        <w:r w:rsidRPr="00EB138C">
          <w:rPr>
            <w:rStyle w:val="Collegamentoipertestuale"/>
            <w:rFonts w:ascii="Myriad Pro" w:hAnsi="Myriad Pro" w:cs="Myriad Pro"/>
            <w:sz w:val="16"/>
            <w:szCs w:val="16"/>
          </w:rPr>
          <w:t>atmm003004@pec.istruzione.it</w:t>
        </w:r>
      </w:hyperlink>
      <w:r w:rsidRPr="00EB138C">
        <w:rPr>
          <w:sz w:val="16"/>
          <w:szCs w:val="16"/>
        </w:rPr>
        <w:t xml:space="preserve">   </w:t>
      </w:r>
      <w:r w:rsidRPr="00EB138C">
        <w:rPr>
          <w:rFonts w:ascii="Myriad Pro" w:hAnsi="Myriad Pro" w:cs="Myriad Pro"/>
          <w:sz w:val="16"/>
          <w:szCs w:val="16"/>
        </w:rPr>
        <w:t>Con sez. associata “Martiri della Libertà”  Tel. e Fax 0141 21 12 23</w:t>
      </w:r>
    </w:p>
    <w:p w:rsidR="00882C4A" w:rsidRPr="00F3629E" w:rsidRDefault="00882C4A" w:rsidP="00877214">
      <w:pPr>
        <w:spacing w:after="0" w:line="240" w:lineRule="auto"/>
        <w:rPr>
          <w:rFonts w:ascii="Book Antiqua" w:hAnsi="Book Antiqua" w:cs="Tahoma"/>
        </w:rPr>
      </w:pPr>
    </w:p>
    <w:p w:rsidR="005269C1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Agli Atti</w:t>
      </w:r>
    </w:p>
    <w:p w:rsidR="00882C4A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Al Sito Web</w:t>
      </w:r>
    </w:p>
    <w:p w:rsidR="00882C4A" w:rsidRPr="00F3629E" w:rsidRDefault="00882C4A" w:rsidP="00882C4A">
      <w:pPr>
        <w:spacing w:after="0" w:line="240" w:lineRule="auto"/>
        <w:jc w:val="right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All’Albo</w:t>
      </w:r>
    </w:p>
    <w:p w:rsidR="000F4815" w:rsidRPr="002D3575" w:rsidRDefault="00882C4A">
      <w:pPr>
        <w:rPr>
          <w:rFonts w:ascii="Book Antiqua" w:hAnsi="Book Antiqua" w:cs="Tahoma"/>
          <w:color w:val="000000" w:themeColor="text1"/>
        </w:rPr>
      </w:pPr>
      <w:proofErr w:type="spellStart"/>
      <w:r w:rsidRPr="00F3629E">
        <w:rPr>
          <w:rFonts w:ascii="Book Antiqua" w:hAnsi="Book Antiqua" w:cs="Tahoma"/>
        </w:rPr>
        <w:t>Prot</w:t>
      </w:r>
      <w:proofErr w:type="spellEnd"/>
      <w:r w:rsidRPr="00F3629E">
        <w:rPr>
          <w:rFonts w:ascii="Book Antiqua" w:hAnsi="Book Antiqua" w:cs="Tahoma"/>
        </w:rPr>
        <w:t xml:space="preserve">. N. </w:t>
      </w:r>
      <w:r w:rsidR="0023197C">
        <w:rPr>
          <w:rFonts w:ascii="Book Antiqua" w:hAnsi="Book Antiqua" w:cs="Tahoma"/>
        </w:rPr>
        <w:t>442</w:t>
      </w:r>
      <w:r w:rsidR="0023197C" w:rsidRPr="0023197C">
        <w:rPr>
          <w:rFonts w:ascii="Book Antiqua" w:hAnsi="Book Antiqua" w:cs="Tahoma"/>
          <w:color w:val="000000" w:themeColor="text1"/>
        </w:rPr>
        <w:t>/E</w:t>
      </w:r>
      <w:r w:rsidRPr="0023197C">
        <w:rPr>
          <w:rFonts w:ascii="Book Antiqua" w:hAnsi="Book Antiqua" w:cs="Tahoma"/>
          <w:color w:val="000000" w:themeColor="text1"/>
        </w:rPr>
        <w:tab/>
      </w:r>
      <w:r w:rsidRPr="002D3575">
        <w:rPr>
          <w:rFonts w:ascii="Book Antiqua" w:hAnsi="Book Antiqua" w:cs="Tahoma"/>
          <w:color w:val="000000" w:themeColor="text1"/>
        </w:rPr>
        <w:tab/>
      </w:r>
      <w:r w:rsidRPr="002D3575">
        <w:rPr>
          <w:rFonts w:ascii="Book Antiqua" w:hAnsi="Book Antiqua" w:cs="Tahoma"/>
          <w:color w:val="000000" w:themeColor="text1"/>
        </w:rPr>
        <w:tab/>
      </w:r>
      <w:r w:rsidRPr="002D3575">
        <w:rPr>
          <w:rFonts w:ascii="Book Antiqua" w:hAnsi="Book Antiqua" w:cs="Tahoma"/>
          <w:color w:val="000000" w:themeColor="text1"/>
        </w:rPr>
        <w:tab/>
      </w:r>
      <w:r w:rsidRPr="002D3575">
        <w:rPr>
          <w:rFonts w:ascii="Book Antiqua" w:hAnsi="Book Antiqua" w:cs="Tahoma"/>
          <w:color w:val="000000" w:themeColor="text1"/>
        </w:rPr>
        <w:tab/>
        <w:t xml:space="preserve">         </w:t>
      </w:r>
      <w:r w:rsidR="0023197C">
        <w:rPr>
          <w:rFonts w:ascii="Book Antiqua" w:hAnsi="Book Antiqua" w:cs="Tahoma"/>
          <w:color w:val="000000" w:themeColor="text1"/>
        </w:rPr>
        <w:t xml:space="preserve">                         </w:t>
      </w:r>
      <w:r w:rsidRPr="002D3575">
        <w:rPr>
          <w:rFonts w:ascii="Book Antiqua" w:hAnsi="Book Antiqua" w:cs="Tahoma"/>
          <w:color w:val="000000" w:themeColor="text1"/>
        </w:rPr>
        <w:t xml:space="preserve">  </w:t>
      </w:r>
      <w:r w:rsidR="000F1B72" w:rsidRPr="002D3575">
        <w:rPr>
          <w:rFonts w:ascii="Book Antiqua" w:hAnsi="Book Antiqua" w:cs="Tahoma"/>
          <w:color w:val="000000" w:themeColor="text1"/>
        </w:rPr>
        <w:t>Asti, 12/05</w:t>
      </w:r>
      <w:r w:rsidR="00B47ECB" w:rsidRPr="002D3575">
        <w:rPr>
          <w:rFonts w:ascii="Book Antiqua" w:hAnsi="Book Antiqua" w:cs="Tahoma"/>
          <w:color w:val="000000" w:themeColor="text1"/>
        </w:rPr>
        <w:t>/2016</w:t>
      </w:r>
      <w:r w:rsidRPr="002D3575">
        <w:rPr>
          <w:rFonts w:ascii="Book Antiqua" w:hAnsi="Book Antiqua" w:cs="Tahoma"/>
          <w:color w:val="000000" w:themeColor="text1"/>
        </w:rPr>
        <w:t xml:space="preserve"> </w:t>
      </w:r>
    </w:p>
    <w:p w:rsidR="00674C76" w:rsidRPr="00F3629E" w:rsidRDefault="000F4815" w:rsidP="00674C76">
      <w:pPr>
        <w:pStyle w:val="Default"/>
        <w:ind w:left="993" w:hanging="993"/>
        <w:rPr>
          <w:rFonts w:ascii="Book Antiqua" w:hAnsi="Book Antiqua" w:cs="Tahoma"/>
          <w:b/>
        </w:rPr>
      </w:pPr>
      <w:r w:rsidRPr="00F3629E">
        <w:rPr>
          <w:rFonts w:ascii="Book Antiqua" w:hAnsi="Book Antiqua" w:cs="Tahoma"/>
        </w:rPr>
        <w:t xml:space="preserve">Oggetto: </w:t>
      </w:r>
      <w:r w:rsidRPr="00F3629E">
        <w:rPr>
          <w:rFonts w:ascii="Book Antiqua" w:hAnsi="Book Antiqua" w:cs="Tahoma"/>
          <w:b/>
        </w:rPr>
        <w:t xml:space="preserve">Formale assunzione al bilancio del finanziamento relativo al progetto </w:t>
      </w:r>
      <w:r w:rsidR="000F1B72">
        <w:rPr>
          <w:rFonts w:ascii="Book Antiqua" w:hAnsi="Book Antiqua" w:cs="Tahoma"/>
          <w:b/>
        </w:rPr>
        <w:t>10.8.1.A3-F</w:t>
      </w:r>
      <w:r w:rsidR="00B47ECB">
        <w:rPr>
          <w:rFonts w:ascii="Book Antiqua" w:hAnsi="Book Antiqua" w:cs="Tahoma"/>
          <w:b/>
        </w:rPr>
        <w:t>ESRPON-PI</w:t>
      </w:r>
      <w:r w:rsidR="00674C76" w:rsidRPr="00F3629E">
        <w:rPr>
          <w:rFonts w:ascii="Book Antiqua" w:hAnsi="Book Antiqua" w:cs="Tahoma"/>
          <w:b/>
        </w:rPr>
        <w:t>-2015-</w:t>
      </w:r>
      <w:r w:rsidR="000F1B72">
        <w:rPr>
          <w:rFonts w:ascii="Book Antiqua" w:hAnsi="Book Antiqua" w:cs="Tahoma"/>
          <w:b/>
        </w:rPr>
        <w:t>253</w:t>
      </w:r>
    </w:p>
    <w:p w:rsidR="000F4815" w:rsidRPr="00F3629E" w:rsidRDefault="000F4815" w:rsidP="00280E8B">
      <w:pPr>
        <w:pStyle w:val="Default"/>
        <w:rPr>
          <w:rFonts w:ascii="Book Antiqua" w:hAnsi="Book Antiqua" w:cs="Tahoma"/>
          <w:b/>
        </w:rPr>
      </w:pPr>
    </w:p>
    <w:p w:rsidR="000F4815" w:rsidRPr="00F3629E" w:rsidRDefault="000F4815" w:rsidP="00280E8B">
      <w:pPr>
        <w:spacing w:after="0" w:line="240" w:lineRule="auto"/>
        <w:jc w:val="center"/>
        <w:rPr>
          <w:rFonts w:ascii="Book Antiqua" w:hAnsi="Book Antiqua" w:cs="Tahoma"/>
          <w:b/>
        </w:rPr>
      </w:pPr>
      <w:r w:rsidRPr="00F3629E">
        <w:rPr>
          <w:rFonts w:ascii="Book Antiqua" w:hAnsi="Book Antiqua" w:cs="Tahoma"/>
          <w:b/>
        </w:rPr>
        <w:t>IL DIRIGENTE SCOLASTICO</w:t>
      </w:r>
    </w:p>
    <w:p w:rsidR="000F4815" w:rsidRPr="00F3629E" w:rsidRDefault="000F4815" w:rsidP="00280E8B">
      <w:pPr>
        <w:spacing w:after="0" w:line="240" w:lineRule="auto"/>
        <w:rPr>
          <w:rFonts w:ascii="Book Antiqua" w:hAnsi="Book Antiqua" w:cs="Tahoma"/>
        </w:rPr>
      </w:pPr>
    </w:p>
    <w:p w:rsidR="000F4815" w:rsidRPr="00F3629E" w:rsidRDefault="000F4815" w:rsidP="00F3629E">
      <w:pPr>
        <w:spacing w:after="0" w:line="240" w:lineRule="auto"/>
        <w:ind w:left="1418" w:hanging="1418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 xml:space="preserve">Visto  </w:t>
      </w:r>
      <w:r w:rsidR="00882C4A" w:rsidRPr="00F3629E">
        <w:rPr>
          <w:rFonts w:ascii="Book Antiqua" w:hAnsi="Book Antiqua" w:cs="Tahoma"/>
        </w:rPr>
        <w:tab/>
      </w:r>
      <w:r w:rsidR="000F1B72">
        <w:rPr>
          <w:rFonts w:ascii="Book Antiqua" w:hAnsi="Book Antiqua" w:cs="Tahoma"/>
        </w:rPr>
        <w:t>l’Avviso pubblico</w:t>
      </w:r>
      <w:r w:rsidRPr="00F3629E">
        <w:rPr>
          <w:rFonts w:ascii="Book Antiqua" w:hAnsi="Book Antiqua" w:cs="Tahoma"/>
        </w:rPr>
        <w:t xml:space="preserve"> </w:t>
      </w:r>
      <w:proofErr w:type="spellStart"/>
      <w:r w:rsidR="000F1B72">
        <w:rPr>
          <w:rFonts w:ascii="Book Antiqua" w:hAnsi="Book Antiqua" w:cs="Tahoma"/>
        </w:rPr>
        <w:t>Prot</w:t>
      </w:r>
      <w:proofErr w:type="spellEnd"/>
      <w:r w:rsidR="000F1B72">
        <w:rPr>
          <w:rFonts w:ascii="Book Antiqua" w:hAnsi="Book Antiqua" w:cs="Tahoma"/>
        </w:rPr>
        <w:t xml:space="preserve">. n. AOODGEFID/12810 </w:t>
      </w:r>
      <w:r w:rsidRPr="00F3629E">
        <w:rPr>
          <w:rFonts w:ascii="Book Antiqua" w:hAnsi="Book Antiqua" w:cs="Tahoma"/>
        </w:rPr>
        <w:t xml:space="preserve">del </w:t>
      </w:r>
      <w:r w:rsidR="000F1B72">
        <w:rPr>
          <w:rFonts w:ascii="Book Antiqua" w:hAnsi="Book Antiqua" w:cs="Tahoma"/>
        </w:rPr>
        <w:t>15</w:t>
      </w:r>
      <w:r w:rsidR="003F4662">
        <w:rPr>
          <w:rFonts w:ascii="Book Antiqua" w:hAnsi="Book Antiqua" w:cs="Tahoma"/>
        </w:rPr>
        <w:t xml:space="preserve"> ottobre </w:t>
      </w:r>
      <w:r w:rsidRPr="00F3629E">
        <w:rPr>
          <w:rFonts w:ascii="Book Antiqua" w:hAnsi="Book Antiqua" w:cs="Tahoma"/>
        </w:rPr>
        <w:t>201</w:t>
      </w:r>
      <w:r w:rsidR="00674C76" w:rsidRPr="00F3629E">
        <w:rPr>
          <w:rFonts w:ascii="Book Antiqua" w:hAnsi="Book Antiqua" w:cs="Tahoma"/>
        </w:rPr>
        <w:t>5</w:t>
      </w:r>
      <w:r w:rsidR="003F4662">
        <w:rPr>
          <w:rFonts w:ascii="Book Antiqua" w:hAnsi="Book Antiqua" w:cs="Tahoma"/>
        </w:rPr>
        <w:t xml:space="preserve"> del Ministero dell’Istruzione, dell’Università e della Ricerca </w:t>
      </w:r>
      <w:r w:rsidRPr="00F3629E">
        <w:rPr>
          <w:rFonts w:ascii="Book Antiqua" w:hAnsi="Book Antiqua" w:cs="Tahoma"/>
        </w:rPr>
        <w:t xml:space="preserve"> </w:t>
      </w:r>
      <w:r w:rsidR="00674C76" w:rsidRPr="00F3629E">
        <w:rPr>
          <w:rFonts w:ascii="Book Antiqua" w:hAnsi="Book Antiqua" w:cs="Tahoma"/>
        </w:rPr>
        <w:t>Asse II</w:t>
      </w:r>
      <w:r w:rsidR="003F4662">
        <w:rPr>
          <w:rFonts w:ascii="Book Antiqua" w:hAnsi="Book Antiqua" w:cs="Tahoma"/>
        </w:rPr>
        <w:t xml:space="preserve"> -</w:t>
      </w:r>
      <w:r w:rsidR="00674C76" w:rsidRPr="00F3629E">
        <w:rPr>
          <w:rFonts w:ascii="Book Antiqua" w:hAnsi="Book Antiqua" w:cs="Tahoma"/>
        </w:rPr>
        <w:t xml:space="preserve"> Infrastrutture per l’istruzione – Fondo Europeo di Sviluppo Regionale (FESR) - Obiettivo specifico – 10.8 – “Diffusione della società della conoscenza nel mondo della scuola e della formazione e adozione di approcci didattici innovativi” – Azione 10.8.1 Interventi infrastrutturali per l’innovazion</w:t>
      </w:r>
      <w:r w:rsidR="003F4662">
        <w:rPr>
          <w:rFonts w:ascii="Book Antiqua" w:hAnsi="Book Antiqua" w:cs="Tahoma"/>
        </w:rPr>
        <w:t>e tecnologica, laboratori professionalizzanti</w:t>
      </w:r>
      <w:r w:rsidR="00674C76" w:rsidRPr="00F3629E">
        <w:rPr>
          <w:rFonts w:ascii="Book Antiqua" w:hAnsi="Book Antiqua" w:cs="Tahoma"/>
        </w:rPr>
        <w:t xml:space="preserve"> e per l’apprendimento delle competenze chiave”</w:t>
      </w:r>
      <w:r w:rsidRPr="00F3629E">
        <w:rPr>
          <w:rFonts w:ascii="Book Antiqua" w:hAnsi="Book Antiqua" w:cs="Tahoma"/>
        </w:rPr>
        <w:t xml:space="preserve">; </w:t>
      </w:r>
    </w:p>
    <w:p w:rsidR="003F4662" w:rsidRDefault="000F4815" w:rsidP="00EB138C">
      <w:pPr>
        <w:spacing w:after="0" w:line="240" w:lineRule="auto"/>
        <w:ind w:left="1418" w:hanging="1418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 xml:space="preserve">Vista </w:t>
      </w:r>
      <w:r w:rsidR="00882C4A" w:rsidRPr="00F3629E">
        <w:rPr>
          <w:rFonts w:ascii="Book Antiqua" w:hAnsi="Book Antiqua" w:cs="Tahoma"/>
        </w:rPr>
        <w:tab/>
      </w:r>
      <w:r w:rsidRPr="00F3629E">
        <w:rPr>
          <w:rFonts w:ascii="Book Antiqua" w:hAnsi="Book Antiqua" w:cs="Tahoma"/>
        </w:rPr>
        <w:t xml:space="preserve">la Nota </w:t>
      </w:r>
      <w:proofErr w:type="spellStart"/>
      <w:r w:rsidRPr="00F3629E">
        <w:rPr>
          <w:rFonts w:ascii="Book Antiqua" w:hAnsi="Book Antiqua" w:cs="Tahoma"/>
        </w:rPr>
        <w:t>prot</w:t>
      </w:r>
      <w:proofErr w:type="spellEnd"/>
      <w:r w:rsidRPr="00F3629E">
        <w:rPr>
          <w:rFonts w:ascii="Book Antiqua" w:hAnsi="Book Antiqua" w:cs="Tahoma"/>
        </w:rPr>
        <w:t xml:space="preserve">. n° </w:t>
      </w:r>
      <w:r w:rsidR="00F3629E" w:rsidRPr="00F3629E">
        <w:rPr>
          <w:rFonts w:ascii="Book Antiqua" w:hAnsi="Book Antiqua" w:cs="Tahoma"/>
        </w:rPr>
        <w:t>AOODGEFID/</w:t>
      </w:r>
      <w:r w:rsidR="003F4662" w:rsidRPr="002D3575">
        <w:rPr>
          <w:rFonts w:ascii="Book Antiqua" w:hAnsi="Book Antiqua" w:cs="Tahoma"/>
          <w:color w:val="000000" w:themeColor="text1"/>
        </w:rPr>
        <w:t>5888 d</w:t>
      </w:r>
      <w:r w:rsidR="003F4662">
        <w:rPr>
          <w:rFonts w:ascii="Book Antiqua" w:hAnsi="Book Antiqua" w:cs="Tahoma"/>
        </w:rPr>
        <w:t>el 30</w:t>
      </w:r>
      <w:r w:rsidRPr="00F3629E">
        <w:rPr>
          <w:rFonts w:ascii="Book Antiqua" w:hAnsi="Book Antiqua" w:cs="Tahoma"/>
        </w:rPr>
        <w:t>/0</w:t>
      </w:r>
      <w:r w:rsidR="003F4662">
        <w:rPr>
          <w:rFonts w:ascii="Book Antiqua" w:hAnsi="Book Antiqua" w:cs="Tahoma"/>
        </w:rPr>
        <w:t>3/</w:t>
      </w:r>
      <w:r w:rsidRPr="00F3629E">
        <w:rPr>
          <w:rFonts w:ascii="Book Antiqua" w:hAnsi="Book Antiqua" w:cs="Tahoma"/>
        </w:rPr>
        <w:t>201</w:t>
      </w:r>
      <w:r w:rsidR="00F3629E">
        <w:rPr>
          <w:rFonts w:ascii="Book Antiqua" w:hAnsi="Book Antiqua" w:cs="Tahoma"/>
        </w:rPr>
        <w:t>6</w:t>
      </w:r>
      <w:r w:rsidR="008B65DA">
        <w:rPr>
          <w:rFonts w:ascii="Book Antiqua" w:hAnsi="Book Antiqua" w:cs="Tahoma"/>
        </w:rPr>
        <w:t xml:space="preserve"> </w:t>
      </w:r>
      <w:r w:rsidR="003F4662">
        <w:rPr>
          <w:rFonts w:ascii="Book Antiqua" w:hAnsi="Book Antiqua" w:cs="Tahoma"/>
        </w:rPr>
        <w:t xml:space="preserve">del Ministero dell’Istruzione, dell’Università e della Ricerca – Direzione Generale </w:t>
      </w:r>
      <w:r w:rsidR="000D61D3">
        <w:rPr>
          <w:rFonts w:ascii="Book Antiqua" w:hAnsi="Book Antiqua" w:cs="Tahoma"/>
        </w:rPr>
        <w:t xml:space="preserve">per interventi in materia di edilizia scolastica, per la gestione dei fondi strutturali  per l’istruzione e per l’innovazione digitale </w:t>
      </w:r>
      <w:r w:rsidR="00AC7D8B">
        <w:rPr>
          <w:rFonts w:ascii="Book Antiqua" w:hAnsi="Book Antiqua" w:cs="Tahoma"/>
        </w:rPr>
        <w:t>– Ufficio IV</w:t>
      </w:r>
      <w:r w:rsidR="00186A96">
        <w:rPr>
          <w:rFonts w:ascii="Book Antiqua" w:hAnsi="Book Antiqua" w:cs="Tahoma"/>
        </w:rPr>
        <w:t>, con la quale è stata autorizzato</w:t>
      </w:r>
      <w:r w:rsidR="00AC7D8B">
        <w:rPr>
          <w:rFonts w:ascii="Book Antiqua" w:hAnsi="Book Antiqua" w:cs="Tahoma"/>
        </w:rPr>
        <w:t xml:space="preserve"> l’avvio del progetto identificativo dal codice 10.8.1. A3 </w:t>
      </w:r>
      <w:r w:rsidR="00AC7D8B" w:rsidRPr="00C17F8F">
        <w:rPr>
          <w:rFonts w:ascii="Book Antiqua" w:hAnsi="Book Antiqua" w:cs="Tahoma"/>
        </w:rPr>
        <w:t xml:space="preserve">- </w:t>
      </w:r>
      <w:r w:rsidR="003F4662" w:rsidRPr="00C17F8F">
        <w:rPr>
          <w:rFonts w:ascii="Book Antiqua" w:hAnsi="Book Antiqua" w:cs="Tahoma"/>
        </w:rPr>
        <w:t xml:space="preserve"> </w:t>
      </w:r>
      <w:r w:rsidR="00AC7D8B" w:rsidRPr="00C17F8F">
        <w:rPr>
          <w:rFonts w:ascii="Book Antiqua" w:hAnsi="Book Antiqua" w:cs="Tahoma"/>
        </w:rPr>
        <w:t>FESRPON-PI-2015-253</w:t>
      </w:r>
      <w:r w:rsidR="00AC7D8B">
        <w:rPr>
          <w:rFonts w:ascii="Book Antiqua" w:hAnsi="Book Antiqua" w:cs="Tahoma"/>
          <w:b/>
        </w:rPr>
        <w:t xml:space="preserve"> </w:t>
      </w:r>
      <w:r w:rsidR="00AC7D8B">
        <w:rPr>
          <w:rFonts w:ascii="Book Antiqua" w:hAnsi="Book Antiqua" w:cs="Tahoma"/>
        </w:rPr>
        <w:t>cofinanziato dal Fondo Europeo per lo sviluppo regionale per complessivi € 21.999,00;</w:t>
      </w:r>
      <w:r w:rsidR="003F4662">
        <w:rPr>
          <w:rFonts w:ascii="Book Antiqua" w:hAnsi="Book Antiqua" w:cs="Tahoma"/>
        </w:rPr>
        <w:t xml:space="preserve"> </w:t>
      </w:r>
    </w:p>
    <w:p w:rsidR="00882C4A" w:rsidRPr="00F3629E" w:rsidRDefault="00F3629E" w:rsidP="00EB138C">
      <w:pPr>
        <w:spacing w:after="0" w:line="240" w:lineRule="auto"/>
        <w:ind w:left="1418" w:hanging="1418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 xml:space="preserve">Considerato </w:t>
      </w:r>
      <w:r>
        <w:rPr>
          <w:rFonts w:ascii="Book Antiqua" w:hAnsi="Book Antiqua" w:cs="Tahoma"/>
        </w:rPr>
        <w:tab/>
      </w:r>
      <w:r w:rsidRPr="00F3629E">
        <w:rPr>
          <w:rFonts w:ascii="Book Antiqua" w:hAnsi="Book Antiqua" w:cs="Tahoma"/>
        </w:rPr>
        <w:t>che ai sensi dell’art. 6, comma 4 del D.I. n. 44 del 01/02/2001, competono al</w:t>
      </w:r>
      <w:r>
        <w:rPr>
          <w:rFonts w:ascii="Book Antiqua" w:hAnsi="Book Antiqua" w:cs="Tahoma"/>
        </w:rPr>
        <w:t xml:space="preserve"> </w:t>
      </w:r>
      <w:r w:rsidRPr="00F3629E">
        <w:rPr>
          <w:rFonts w:ascii="Book Antiqua" w:hAnsi="Book Antiqua" w:cs="Tahoma"/>
        </w:rPr>
        <w:t>Dirigente Scolastico le Variazioni al Programma Annuale conseguenti ad E</w:t>
      </w:r>
      <w:r>
        <w:rPr>
          <w:rFonts w:ascii="Book Antiqua" w:hAnsi="Book Antiqua" w:cs="Tahoma"/>
        </w:rPr>
        <w:t>ntrate Finalizzate</w:t>
      </w:r>
      <w:r w:rsidRPr="00F3629E">
        <w:rPr>
          <w:rFonts w:ascii="Book Antiqua" w:hAnsi="Book Antiqua" w:cs="Tahoma"/>
        </w:rPr>
        <w:t>;</w:t>
      </w:r>
    </w:p>
    <w:p w:rsidR="000F4815" w:rsidRPr="00F3629E" w:rsidRDefault="000F4815" w:rsidP="00882C4A">
      <w:pPr>
        <w:spacing w:after="0" w:line="360" w:lineRule="auto"/>
        <w:jc w:val="center"/>
        <w:rPr>
          <w:rFonts w:ascii="Book Antiqua" w:hAnsi="Book Antiqua" w:cs="Tahoma"/>
          <w:b/>
        </w:rPr>
      </w:pPr>
      <w:r w:rsidRPr="00F3629E">
        <w:rPr>
          <w:rFonts w:ascii="Book Antiqua" w:hAnsi="Book Antiqua" w:cs="Tahoma"/>
          <w:b/>
        </w:rPr>
        <w:t>DISPONE</w:t>
      </w:r>
    </w:p>
    <w:p w:rsidR="000F4815" w:rsidRDefault="000F4815" w:rsidP="00877214">
      <w:pPr>
        <w:spacing w:after="0" w:line="240" w:lineRule="auto"/>
        <w:jc w:val="both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La fo</w:t>
      </w:r>
      <w:r w:rsidR="00877214">
        <w:rPr>
          <w:rFonts w:ascii="Book Antiqua" w:hAnsi="Book Antiqua" w:cs="Tahoma"/>
        </w:rPr>
        <w:t>rmale assunzione a bilancio E.</w:t>
      </w:r>
      <w:r w:rsidR="0023197C">
        <w:rPr>
          <w:rFonts w:ascii="Book Antiqua" w:hAnsi="Book Antiqua" w:cs="Tahoma"/>
        </w:rPr>
        <w:t xml:space="preserve"> </w:t>
      </w:r>
      <w:r w:rsidR="00877214">
        <w:rPr>
          <w:rFonts w:ascii="Book Antiqua" w:hAnsi="Book Antiqua" w:cs="Tahoma"/>
        </w:rPr>
        <w:t>F.</w:t>
      </w:r>
      <w:r w:rsidRPr="00F3629E">
        <w:rPr>
          <w:rFonts w:ascii="Book Antiqua" w:hAnsi="Book Antiqua" w:cs="Tahoma"/>
        </w:rPr>
        <w:t xml:space="preserve"> 201</w:t>
      </w:r>
      <w:r w:rsidR="00F3629E" w:rsidRPr="00F3629E">
        <w:rPr>
          <w:rFonts w:ascii="Book Antiqua" w:hAnsi="Book Antiqua" w:cs="Tahoma"/>
        </w:rPr>
        <w:t>6</w:t>
      </w:r>
      <w:r w:rsidRPr="00F3629E">
        <w:rPr>
          <w:rFonts w:ascii="Book Antiqua" w:hAnsi="Book Antiqua" w:cs="Tahoma"/>
        </w:rPr>
        <w:t xml:space="preserve"> </w:t>
      </w:r>
      <w:r w:rsidR="00877214">
        <w:rPr>
          <w:rFonts w:ascii="Book Antiqua" w:hAnsi="Book Antiqua" w:cs="Tahoma"/>
        </w:rPr>
        <w:t>nella sezione ENTRATE nell’aggregato 04 (finanziamento da Enti territoriali o da altre istituzioni pubbliche) Voce 01 (Finanziamenti Unione Europea)</w:t>
      </w:r>
      <w:r w:rsidR="0023197C">
        <w:rPr>
          <w:rFonts w:ascii="Book Antiqua" w:hAnsi="Book Antiqua" w:cs="Tahoma"/>
        </w:rPr>
        <w:t xml:space="preserve"> </w:t>
      </w:r>
      <w:r w:rsidRPr="00F3629E">
        <w:rPr>
          <w:rFonts w:ascii="Book Antiqua" w:hAnsi="Book Antiqua" w:cs="Tahoma"/>
        </w:rPr>
        <w:t>del finanziamento relativo al seguente progetto FESR</w:t>
      </w:r>
      <w:r w:rsidR="0023197C">
        <w:rPr>
          <w:rFonts w:ascii="Book Antiqua" w:hAnsi="Book Antiqua" w:cs="Tahoma"/>
        </w:rPr>
        <w:t>:</w:t>
      </w:r>
      <w:bookmarkStart w:id="0" w:name="_GoBack"/>
      <w:bookmarkEnd w:id="0"/>
    </w:p>
    <w:p w:rsidR="008C61F5" w:rsidRPr="00F3629E" w:rsidRDefault="008C61F5" w:rsidP="00877214">
      <w:pPr>
        <w:spacing w:after="0" w:line="240" w:lineRule="auto"/>
        <w:jc w:val="both"/>
        <w:rPr>
          <w:rFonts w:ascii="Book Antiqua" w:hAnsi="Book Antiqua" w:cs="Tahom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94"/>
        <w:gridCol w:w="1691"/>
        <w:gridCol w:w="1701"/>
        <w:gridCol w:w="1560"/>
        <w:gridCol w:w="1559"/>
      </w:tblGrid>
      <w:tr w:rsidR="00674C76" w:rsidRPr="00F3629E" w:rsidTr="00F3629E">
        <w:trPr>
          <w:trHeight w:val="348"/>
        </w:trPr>
        <w:tc>
          <w:tcPr>
            <w:tcW w:w="1526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proofErr w:type="spellStart"/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13"/>
                <w:szCs w:val="13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Codice identificativo progetto</w:t>
            </w:r>
          </w:p>
        </w:tc>
        <w:tc>
          <w:tcPr>
            <w:tcW w:w="1691" w:type="dxa"/>
            <w:shd w:val="clear" w:color="auto" w:fill="A6A6A6" w:themeFill="background1" w:themeFillShade="A6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Titolo progetto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Importo autorizzato forniture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Importo autorizzato spese generali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color w:val="FFFFFF" w:themeColor="background1"/>
                <w:sz w:val="20"/>
                <w:szCs w:val="20"/>
              </w:rPr>
            </w:pPr>
            <w:r w:rsidRPr="00F3629E">
              <w:rPr>
                <w:rFonts w:ascii="Book Antiqua" w:hAnsi="Book Antiqua"/>
                <w:b/>
                <w:bCs/>
                <w:color w:val="FFFFFF" w:themeColor="background1"/>
                <w:sz w:val="20"/>
                <w:szCs w:val="20"/>
              </w:rPr>
              <w:t>Totale autorizzato progetto</w:t>
            </w:r>
          </w:p>
        </w:tc>
      </w:tr>
      <w:tr w:rsidR="00674C76" w:rsidRPr="00F3629E" w:rsidTr="00F3629E">
        <w:trPr>
          <w:trHeight w:val="185"/>
        </w:trPr>
        <w:tc>
          <w:tcPr>
            <w:tcW w:w="1526" w:type="dxa"/>
            <w:vAlign w:val="center"/>
          </w:tcPr>
          <w:p w:rsidR="00674C76" w:rsidRPr="00F3629E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10.8.1.A3</w:t>
            </w:r>
          </w:p>
        </w:tc>
        <w:tc>
          <w:tcPr>
            <w:tcW w:w="1994" w:type="dxa"/>
            <w:vAlign w:val="center"/>
          </w:tcPr>
          <w:p w:rsidR="00674C76" w:rsidRPr="002D3575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</w:pPr>
            <w:r w:rsidRPr="002D3575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10.8.1.A3</w:t>
            </w:r>
            <w:r w:rsidR="00B47ECB" w:rsidRPr="002D3575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-FESRPON-PI</w:t>
            </w:r>
            <w:r w:rsidR="00674C76" w:rsidRPr="002D3575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-2015-</w:t>
            </w:r>
            <w:r w:rsidRPr="002D3575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253</w:t>
            </w:r>
          </w:p>
        </w:tc>
        <w:tc>
          <w:tcPr>
            <w:tcW w:w="1691" w:type="dxa"/>
            <w:vAlign w:val="center"/>
          </w:tcPr>
          <w:p w:rsidR="00674C76" w:rsidRPr="002D3575" w:rsidRDefault="00877214" w:rsidP="00F3629E">
            <w:pPr>
              <w:pStyle w:val="Default"/>
              <w:jc w:val="center"/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</w:pPr>
            <w:r w:rsidRPr="002D3575"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  <w:t>Ambienti digitali</w:t>
            </w:r>
          </w:p>
        </w:tc>
        <w:tc>
          <w:tcPr>
            <w:tcW w:w="1701" w:type="dxa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sz w:val="18"/>
                <w:szCs w:val="18"/>
              </w:rPr>
              <w:t>20.349,00</w:t>
            </w:r>
          </w:p>
        </w:tc>
        <w:tc>
          <w:tcPr>
            <w:tcW w:w="1560" w:type="dxa"/>
            <w:vAlign w:val="center"/>
          </w:tcPr>
          <w:p w:rsidR="00674C76" w:rsidRPr="00F3629E" w:rsidRDefault="00674C76" w:rsidP="00F3629E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sz w:val="18"/>
                <w:szCs w:val="18"/>
              </w:rPr>
              <w:t>1.650,00</w:t>
            </w:r>
          </w:p>
        </w:tc>
        <w:tc>
          <w:tcPr>
            <w:tcW w:w="1559" w:type="dxa"/>
            <w:vAlign w:val="center"/>
          </w:tcPr>
          <w:p w:rsidR="00674C76" w:rsidRPr="00F3629E" w:rsidRDefault="00674C76" w:rsidP="00877214">
            <w:pPr>
              <w:pStyle w:val="Default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3629E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€ </w:t>
            </w:r>
            <w:r w:rsidR="00877214">
              <w:rPr>
                <w:rFonts w:ascii="Book Antiqua" w:hAnsi="Book Antiqua"/>
                <w:b/>
                <w:bCs/>
                <w:sz w:val="18"/>
                <w:szCs w:val="18"/>
              </w:rPr>
              <w:t>21.999</w:t>
            </w:r>
            <w:r w:rsidR="00B47ECB">
              <w:rPr>
                <w:rFonts w:ascii="Book Antiqua" w:hAnsi="Book Antiqua"/>
                <w:b/>
                <w:bCs/>
                <w:sz w:val="18"/>
                <w:szCs w:val="18"/>
              </w:rPr>
              <w:t>,00</w:t>
            </w:r>
          </w:p>
        </w:tc>
      </w:tr>
    </w:tbl>
    <w:p w:rsidR="006A6A97" w:rsidRDefault="006A6A97" w:rsidP="00882C4A">
      <w:pPr>
        <w:spacing w:after="0" w:line="360" w:lineRule="auto"/>
        <w:ind w:left="6237"/>
        <w:jc w:val="center"/>
        <w:rPr>
          <w:rFonts w:ascii="Book Antiqua" w:hAnsi="Book Antiqua" w:cs="Tahoma"/>
        </w:rPr>
      </w:pPr>
    </w:p>
    <w:p w:rsidR="006A6A97" w:rsidRDefault="00882C4A" w:rsidP="00494AFE">
      <w:pPr>
        <w:spacing w:after="0" w:line="120" w:lineRule="atLeast"/>
        <w:ind w:left="6237"/>
        <w:jc w:val="center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>Il Dirigente Scolastico</w:t>
      </w:r>
    </w:p>
    <w:p w:rsidR="00494AFE" w:rsidRDefault="00494AFE" w:rsidP="00494AFE">
      <w:pPr>
        <w:spacing w:after="0" w:line="120" w:lineRule="atLeast"/>
        <w:ind w:left="6237"/>
        <w:rPr>
          <w:rFonts w:ascii="Book Antiqua" w:hAnsi="Book Antiqua" w:cs="Tahoma"/>
          <w:i/>
          <w:color w:val="FF0000"/>
        </w:rPr>
      </w:pPr>
      <w:r>
        <w:rPr>
          <w:rFonts w:ascii="Book Antiqua" w:hAnsi="Book Antiqua" w:cs="Tahoma"/>
        </w:rPr>
        <w:t xml:space="preserve">          </w:t>
      </w:r>
      <w:r w:rsidR="006A6A97">
        <w:rPr>
          <w:rFonts w:ascii="Book Antiqua" w:hAnsi="Book Antiqua" w:cs="Tahoma"/>
        </w:rPr>
        <w:t>Dott.ssa Cristina Trott</w:t>
      </w:r>
      <w:r>
        <w:rPr>
          <w:rFonts w:ascii="Book Antiqua" w:hAnsi="Book Antiqua" w:cs="Tahoma"/>
        </w:rPr>
        <w:t>a</w:t>
      </w:r>
      <w:r w:rsidR="00EB138C">
        <w:rPr>
          <w:rFonts w:ascii="Book Antiqua" w:hAnsi="Book Antiqua" w:cs="Tahoma"/>
          <w:i/>
          <w:color w:val="FF0000"/>
        </w:rPr>
        <w:tab/>
      </w:r>
    </w:p>
    <w:p w:rsidR="00882C4A" w:rsidRPr="005E450E" w:rsidRDefault="006A6A97" w:rsidP="006A6A97">
      <w:pPr>
        <w:spacing w:after="0" w:line="360" w:lineRule="auto"/>
        <w:ind w:left="6237"/>
        <w:rPr>
          <w:rFonts w:ascii="Book Antiqua" w:hAnsi="Book Antiqua" w:cs="Tahoma"/>
          <w:color w:val="000000" w:themeColor="text1"/>
        </w:rPr>
      </w:pPr>
      <w:r w:rsidRPr="005E450E">
        <w:rPr>
          <w:rFonts w:ascii="Arial" w:hAnsi="Arial" w:cs="Arial"/>
          <w:i/>
          <w:color w:val="000000" w:themeColor="text1"/>
          <w:sz w:val="16"/>
          <w:szCs w:val="16"/>
        </w:rPr>
        <w:t>Firma autografa sostituita a mezzo stampa</w:t>
      </w:r>
    </w:p>
    <w:p w:rsidR="006A6A97" w:rsidRPr="0023197C" w:rsidRDefault="006A6A97" w:rsidP="00B47ECB">
      <w:pPr>
        <w:spacing w:after="0" w:line="360" w:lineRule="auto"/>
        <w:ind w:left="6237"/>
        <w:rPr>
          <w:rFonts w:ascii="Arial" w:hAnsi="Arial" w:cs="Arial"/>
          <w:i/>
          <w:color w:val="000000" w:themeColor="text1"/>
          <w:sz w:val="16"/>
          <w:szCs w:val="16"/>
          <w:lang w:val="en-US"/>
        </w:rPr>
      </w:pPr>
      <w:r w:rsidRPr="005E450E">
        <w:rPr>
          <w:rFonts w:ascii="Arial" w:hAnsi="Arial" w:cs="Arial"/>
          <w:i/>
          <w:color w:val="000000" w:themeColor="text1"/>
          <w:sz w:val="16"/>
          <w:szCs w:val="16"/>
        </w:rPr>
        <w:t xml:space="preserve">    </w:t>
      </w:r>
      <w:r w:rsidR="005E450E">
        <w:rPr>
          <w:rFonts w:ascii="Arial" w:hAnsi="Arial" w:cs="Arial"/>
          <w:i/>
          <w:color w:val="000000" w:themeColor="text1"/>
          <w:sz w:val="16"/>
          <w:szCs w:val="16"/>
        </w:rPr>
        <w:t xml:space="preserve">        </w:t>
      </w:r>
      <w:r w:rsidRPr="005E450E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23197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ex art.3, c.2 </w:t>
      </w:r>
      <w:proofErr w:type="spellStart"/>
      <w:r w:rsidR="00494AFE" w:rsidRPr="0023197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>D.Lgs</w:t>
      </w:r>
      <w:proofErr w:type="spellEnd"/>
      <w:r w:rsidR="00494AFE" w:rsidRPr="0023197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 n. 39/93</w:t>
      </w:r>
    </w:p>
    <w:sectPr w:rsidR="006A6A97" w:rsidRPr="0023197C" w:rsidSect="00882C4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15"/>
    <w:rsid w:val="000D61D3"/>
    <w:rsid w:val="000F1B72"/>
    <w:rsid w:val="000F4815"/>
    <w:rsid w:val="00124FA3"/>
    <w:rsid w:val="00186A96"/>
    <w:rsid w:val="001A3645"/>
    <w:rsid w:val="00205445"/>
    <w:rsid w:val="0023197C"/>
    <w:rsid w:val="00280E8B"/>
    <w:rsid w:val="002D3575"/>
    <w:rsid w:val="003F4662"/>
    <w:rsid w:val="00487919"/>
    <w:rsid w:val="00494AFE"/>
    <w:rsid w:val="005269C1"/>
    <w:rsid w:val="005E450E"/>
    <w:rsid w:val="006627B1"/>
    <w:rsid w:val="00674C76"/>
    <w:rsid w:val="006A6A97"/>
    <w:rsid w:val="006B265F"/>
    <w:rsid w:val="00877214"/>
    <w:rsid w:val="00882C4A"/>
    <w:rsid w:val="008B65DA"/>
    <w:rsid w:val="008C61F5"/>
    <w:rsid w:val="00AC7D8B"/>
    <w:rsid w:val="00B47ECB"/>
    <w:rsid w:val="00C17F8F"/>
    <w:rsid w:val="00CE7B72"/>
    <w:rsid w:val="00EB138C"/>
    <w:rsid w:val="00F3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EB13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nhideWhenUsed/>
    <w:rsid w:val="00EB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m003004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uolebrofferio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tmm003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Utente</cp:lastModifiedBy>
  <cp:revision>14</cp:revision>
  <dcterms:created xsi:type="dcterms:W3CDTF">2016-05-14T16:59:00Z</dcterms:created>
  <dcterms:modified xsi:type="dcterms:W3CDTF">2016-05-17T06:30:00Z</dcterms:modified>
</cp:coreProperties>
</file>